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Tear-out and prep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Tear-out and disposal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Floor leveler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Plywood underlayment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Tack strip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Flooring materials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LVP flooring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Laminate flooring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Engineered hardwood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Carpet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Carpet pad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Underlayment foam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Flooring adhesive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Trim and transitions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Transition strip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Quarter round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Stair nose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Installation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Stair installation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Furniture moving and appliance disconnects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flooring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